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11" w:rsidRPr="00EE4FD4" w:rsidRDefault="006919EF" w:rsidP="00782F9C">
      <w:pPr>
        <w:spacing w:after="120"/>
        <w:jc w:val="both"/>
        <w:rPr>
          <w:rFonts w:ascii="Arial" w:eastAsia="Calibri" w:hAnsi="Arial" w:cs="Arial"/>
          <w:noProof/>
          <w:sz w:val="28"/>
          <w:szCs w:val="28"/>
        </w:rPr>
      </w:pPr>
      <w:bookmarkStart w:id="0" w:name="_GoBack"/>
      <w:bookmarkEnd w:id="0"/>
      <w:r>
        <w:rPr>
          <w:rFonts w:ascii="Arial" w:eastAsia="Calibri" w:hAnsi="Arial" w:cs="Arial"/>
          <w:noProof/>
          <w:sz w:val="28"/>
          <w:szCs w:val="28"/>
        </w:rPr>
        <w:drawing>
          <wp:anchor distT="0" distB="0" distL="114300" distR="114300" simplePos="0" relativeHeight="251659264" behindDoc="1" locked="0" layoutInCell="1" allowOverlap="1">
            <wp:simplePos x="0" y="0"/>
            <wp:positionH relativeFrom="column">
              <wp:posOffset>1585383</wp:posOffset>
            </wp:positionH>
            <wp:positionV relativeFrom="paragraph">
              <wp:posOffset>8467</wp:posOffset>
            </wp:positionV>
            <wp:extent cx="2520950" cy="1464733"/>
            <wp:effectExtent l="19050" t="0" r="0" b="0"/>
            <wp:wrapNone/>
            <wp:docPr id="2" name="Picture 2" descr="C:\Users\GSkelton\AppData\Local\Microsoft\Windows\INetCache\Content.Word\Wallner-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Skelton\AppData\Local\Microsoft\Windows\INetCache\Content.Word\Wallner-Dark.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0950" cy="1464733"/>
                    </a:xfrm>
                    <a:prstGeom prst="rect">
                      <a:avLst/>
                    </a:prstGeom>
                    <a:noFill/>
                    <a:ln>
                      <a:noFill/>
                    </a:ln>
                  </pic:spPr>
                </pic:pic>
              </a:graphicData>
            </a:graphic>
          </wp:anchor>
        </w:drawing>
      </w:r>
      <w:r w:rsidR="003D600E" w:rsidRPr="00EE4FD4">
        <w:rPr>
          <w:rFonts w:ascii="Arial" w:eastAsia="Calibri" w:hAnsi="Arial" w:cs="Arial"/>
          <w:noProof/>
          <w:sz w:val="28"/>
          <w:szCs w:val="28"/>
        </w:rPr>
        <w:t xml:space="preserve">                          </w:t>
      </w:r>
      <w:r w:rsidR="00361BDD" w:rsidRPr="00EE4FD4">
        <w:rPr>
          <w:rFonts w:ascii="Arial" w:eastAsia="Calibri" w:hAnsi="Arial" w:cs="Arial"/>
          <w:noProof/>
          <w:sz w:val="28"/>
          <w:szCs w:val="28"/>
        </w:rPr>
        <w:t xml:space="preserve">     </w:t>
      </w:r>
      <w:r w:rsidR="003D600E" w:rsidRPr="00EE4FD4">
        <w:rPr>
          <w:rFonts w:ascii="Arial" w:eastAsia="Calibri" w:hAnsi="Arial" w:cs="Arial"/>
          <w:noProof/>
          <w:sz w:val="28"/>
          <w:szCs w:val="28"/>
        </w:rPr>
        <w:t xml:space="preserve">            </w:t>
      </w:r>
    </w:p>
    <w:p w:rsidR="00176838" w:rsidRDefault="00176838" w:rsidP="00176838">
      <w:pPr>
        <w:pStyle w:val="NoSpacing"/>
        <w:rPr>
          <w:rFonts w:eastAsia="Calibri"/>
          <w:noProof/>
          <w:sz w:val="28"/>
          <w:szCs w:val="28"/>
        </w:rPr>
      </w:pPr>
    </w:p>
    <w:p w:rsidR="003328CC" w:rsidRDefault="003328CC" w:rsidP="00176838">
      <w:pPr>
        <w:pStyle w:val="NoSpacing"/>
        <w:rPr>
          <w:rFonts w:eastAsia="Calibri"/>
          <w:noProof/>
          <w:sz w:val="28"/>
          <w:szCs w:val="28"/>
        </w:rPr>
      </w:pPr>
    </w:p>
    <w:p w:rsidR="003328CC" w:rsidRPr="00EE4FD4" w:rsidRDefault="003328CC" w:rsidP="00176838">
      <w:pPr>
        <w:pStyle w:val="NoSpacing"/>
        <w:rPr>
          <w:rFonts w:eastAsia="Calibri"/>
          <w:noProof/>
          <w:sz w:val="28"/>
          <w:szCs w:val="28"/>
        </w:rPr>
      </w:pPr>
    </w:p>
    <w:p w:rsidR="006919EF" w:rsidRDefault="006919EF" w:rsidP="00176838">
      <w:pPr>
        <w:pStyle w:val="NoSpacing"/>
        <w:rPr>
          <w:rFonts w:ascii="Arial" w:eastAsia="Calibri" w:hAnsi="Arial" w:cs="Arial"/>
          <w:b/>
          <w:color w:val="FF0000"/>
          <w:sz w:val="28"/>
          <w:szCs w:val="28"/>
          <w:lang w:val="en-CA"/>
        </w:rPr>
      </w:pPr>
    </w:p>
    <w:p w:rsidR="006919EF" w:rsidRDefault="006919EF" w:rsidP="00176838">
      <w:pPr>
        <w:pStyle w:val="NoSpacing"/>
        <w:rPr>
          <w:rFonts w:ascii="Arial" w:eastAsia="Calibri" w:hAnsi="Arial" w:cs="Arial"/>
          <w:b/>
          <w:color w:val="FF0000"/>
          <w:sz w:val="28"/>
          <w:szCs w:val="28"/>
          <w:lang w:val="en-CA"/>
        </w:rPr>
      </w:pPr>
    </w:p>
    <w:p w:rsidR="006919EF" w:rsidRDefault="006919EF" w:rsidP="00176838">
      <w:pPr>
        <w:pStyle w:val="NoSpacing"/>
        <w:rPr>
          <w:rFonts w:ascii="Arial" w:eastAsia="Calibri" w:hAnsi="Arial" w:cs="Arial"/>
          <w:b/>
          <w:color w:val="FF0000"/>
          <w:sz w:val="28"/>
          <w:szCs w:val="28"/>
          <w:lang w:val="en-CA"/>
        </w:rPr>
      </w:pPr>
    </w:p>
    <w:p w:rsidR="006919EF" w:rsidRDefault="006919EF" w:rsidP="00176838">
      <w:pPr>
        <w:pStyle w:val="NoSpacing"/>
        <w:rPr>
          <w:rFonts w:ascii="Arial" w:eastAsia="Calibri" w:hAnsi="Arial" w:cs="Arial"/>
          <w:b/>
          <w:color w:val="FF0000"/>
          <w:sz w:val="28"/>
          <w:szCs w:val="28"/>
          <w:lang w:val="en-CA"/>
        </w:rPr>
      </w:pPr>
    </w:p>
    <w:p w:rsidR="00176838" w:rsidRPr="003328CC" w:rsidRDefault="00176838" w:rsidP="00176838">
      <w:pPr>
        <w:pStyle w:val="NoSpacing"/>
        <w:rPr>
          <w:rFonts w:ascii="Arial" w:eastAsia="Calibri" w:hAnsi="Arial" w:cs="Arial"/>
          <w:b/>
          <w:color w:val="FF0000"/>
          <w:sz w:val="28"/>
          <w:szCs w:val="28"/>
          <w:lang w:val="en-CA"/>
        </w:rPr>
      </w:pPr>
      <w:r w:rsidRPr="00A9164D">
        <w:rPr>
          <w:rFonts w:ascii="Arial" w:eastAsia="Calibri" w:hAnsi="Arial" w:cs="Arial"/>
          <w:b/>
          <w:color w:val="FF0000"/>
          <w:sz w:val="28"/>
          <w:szCs w:val="28"/>
          <w:lang w:val="en-CA"/>
        </w:rPr>
        <w:t>Wallner Plumbing, Heating &amp; Air</w:t>
      </w:r>
      <w:r w:rsidRPr="00EE4FD4">
        <w:rPr>
          <w:rFonts w:ascii="Arial" w:eastAsia="Calibri" w:hAnsi="Arial" w:cs="Arial"/>
          <w:color w:val="FF0000"/>
          <w:sz w:val="28"/>
          <w:szCs w:val="28"/>
          <w:lang w:val="en-CA"/>
        </w:rPr>
        <w:t xml:space="preserve"> </w:t>
      </w:r>
      <w:r w:rsidRPr="00EE4FD4">
        <w:rPr>
          <w:rFonts w:ascii="Arial" w:eastAsia="Calibri" w:hAnsi="Arial" w:cs="Arial"/>
          <w:sz w:val="28"/>
          <w:szCs w:val="28"/>
        </w:rPr>
        <w:t>wishes to ensure our customers that we have continuity plans in place to deliver uninterrupted service and support to customers as we navigate the uncertainty of COVID-19.</w:t>
      </w:r>
    </w:p>
    <w:p w:rsidR="003A4D8E" w:rsidRPr="003A4D8E" w:rsidRDefault="003A4D8E" w:rsidP="00176838">
      <w:pPr>
        <w:rPr>
          <w:rFonts w:ascii="Arial" w:hAnsi="Arial" w:cs="Arial"/>
          <w:sz w:val="12"/>
          <w:szCs w:val="12"/>
        </w:rPr>
      </w:pPr>
    </w:p>
    <w:p w:rsidR="00176838" w:rsidRPr="00EE4FD4" w:rsidRDefault="00176838" w:rsidP="00176838">
      <w:pPr>
        <w:rPr>
          <w:rFonts w:ascii="Arial" w:hAnsi="Arial" w:cs="Arial"/>
          <w:sz w:val="28"/>
          <w:szCs w:val="28"/>
        </w:rPr>
      </w:pPr>
      <w:r w:rsidRPr="00EE4FD4">
        <w:rPr>
          <w:rFonts w:ascii="Arial" w:hAnsi="Arial" w:cs="Arial"/>
          <w:sz w:val="28"/>
          <w:szCs w:val="28"/>
        </w:rPr>
        <w:t xml:space="preserve">As we continue to monitor the </w:t>
      </w:r>
      <w:r w:rsidRPr="00A9164D">
        <w:rPr>
          <w:rFonts w:ascii="Arial" w:hAnsi="Arial" w:cs="Arial"/>
          <w:b/>
          <w:color w:val="FF0000"/>
          <w:sz w:val="28"/>
          <w:szCs w:val="28"/>
        </w:rPr>
        <w:t>COVID-19</w:t>
      </w:r>
      <w:r w:rsidRPr="00EE4FD4">
        <w:rPr>
          <w:rFonts w:ascii="Arial" w:hAnsi="Arial" w:cs="Arial"/>
          <w:color w:val="FF0000"/>
          <w:sz w:val="28"/>
          <w:szCs w:val="28"/>
        </w:rPr>
        <w:t xml:space="preserve"> </w:t>
      </w:r>
      <w:r w:rsidRPr="00EE4FD4">
        <w:rPr>
          <w:rFonts w:ascii="Arial" w:hAnsi="Arial" w:cs="Arial"/>
          <w:sz w:val="28"/>
          <w:szCs w:val="28"/>
        </w:rPr>
        <w:t xml:space="preserve">situation and the most recent “Shelter in Place Order” by Governor Newsome, We wanted you to know that we are continuing to provide our services in a safe and professional manner. </w:t>
      </w:r>
    </w:p>
    <w:p w:rsidR="00176838" w:rsidRPr="003A4D8E" w:rsidRDefault="00176838" w:rsidP="00176838">
      <w:pPr>
        <w:rPr>
          <w:rFonts w:ascii="Arial" w:hAnsi="Arial" w:cs="Arial"/>
          <w:sz w:val="12"/>
          <w:szCs w:val="12"/>
        </w:rPr>
      </w:pPr>
    </w:p>
    <w:p w:rsidR="00176838" w:rsidRPr="00EE4FD4" w:rsidRDefault="00176838" w:rsidP="00176838">
      <w:pPr>
        <w:rPr>
          <w:rFonts w:ascii="Arial" w:hAnsi="Arial" w:cs="Arial"/>
          <w:sz w:val="28"/>
          <w:szCs w:val="28"/>
        </w:rPr>
      </w:pPr>
      <w:r w:rsidRPr="00EE4FD4">
        <w:rPr>
          <w:rFonts w:ascii="Arial" w:hAnsi="Arial" w:cs="Arial"/>
          <w:sz w:val="28"/>
          <w:szCs w:val="28"/>
        </w:rPr>
        <w:t>To protect our customers and our employees, we may ask some additional questions when you call us so we will best understand how to equip our technicians to prote</w:t>
      </w:r>
      <w:r w:rsidR="00337B41" w:rsidRPr="00EE4FD4">
        <w:rPr>
          <w:rFonts w:ascii="Arial" w:hAnsi="Arial" w:cs="Arial"/>
          <w:sz w:val="28"/>
          <w:szCs w:val="28"/>
        </w:rPr>
        <w:t>ct your health and safety as well as theirs</w:t>
      </w:r>
      <w:r w:rsidRPr="00EE4FD4">
        <w:rPr>
          <w:rFonts w:ascii="Arial" w:hAnsi="Arial" w:cs="Arial"/>
          <w:sz w:val="28"/>
          <w:szCs w:val="28"/>
        </w:rPr>
        <w:t xml:space="preserve">. </w:t>
      </w:r>
    </w:p>
    <w:p w:rsidR="00176838" w:rsidRPr="003A4D8E" w:rsidRDefault="00176838" w:rsidP="00176838">
      <w:pPr>
        <w:rPr>
          <w:rFonts w:ascii="Arial" w:hAnsi="Arial" w:cs="Arial"/>
          <w:sz w:val="12"/>
          <w:szCs w:val="12"/>
        </w:rPr>
      </w:pPr>
    </w:p>
    <w:p w:rsidR="00337B41" w:rsidRPr="00EE4FD4" w:rsidRDefault="00176838" w:rsidP="00176838">
      <w:pPr>
        <w:rPr>
          <w:rFonts w:ascii="Arial" w:hAnsi="Arial" w:cs="Arial"/>
          <w:sz w:val="28"/>
          <w:szCs w:val="28"/>
        </w:rPr>
      </w:pPr>
      <w:r w:rsidRPr="00EE4FD4">
        <w:rPr>
          <w:rFonts w:ascii="Arial" w:hAnsi="Arial" w:cs="Arial"/>
          <w:sz w:val="28"/>
          <w:szCs w:val="28"/>
        </w:rPr>
        <w:t xml:space="preserve">We have </w:t>
      </w:r>
      <w:r w:rsidR="00943000">
        <w:rPr>
          <w:rFonts w:ascii="Arial" w:hAnsi="Arial" w:cs="Arial"/>
          <w:sz w:val="28"/>
          <w:szCs w:val="28"/>
        </w:rPr>
        <w:t>required</w:t>
      </w:r>
      <w:r w:rsidRPr="00EE4FD4">
        <w:rPr>
          <w:rFonts w:ascii="Arial" w:hAnsi="Arial" w:cs="Arial"/>
          <w:sz w:val="28"/>
          <w:szCs w:val="28"/>
        </w:rPr>
        <w:t xml:space="preserve"> all of our employees to notify us if they are sick or show any signs of </w:t>
      </w:r>
      <w:r w:rsidRPr="00EE4FD4">
        <w:rPr>
          <w:rFonts w:ascii="Arial" w:hAnsi="Arial" w:cs="Arial"/>
          <w:b/>
          <w:color w:val="FF0000"/>
          <w:sz w:val="28"/>
          <w:szCs w:val="28"/>
        </w:rPr>
        <w:t>COVID-19</w:t>
      </w:r>
      <w:r w:rsidRPr="00EE4FD4">
        <w:rPr>
          <w:rFonts w:ascii="Arial" w:hAnsi="Arial" w:cs="Arial"/>
          <w:b/>
          <w:sz w:val="28"/>
          <w:szCs w:val="28"/>
        </w:rPr>
        <w:t>,</w:t>
      </w:r>
      <w:r w:rsidR="00943000">
        <w:rPr>
          <w:rFonts w:ascii="Arial" w:hAnsi="Arial" w:cs="Arial"/>
          <w:sz w:val="28"/>
          <w:szCs w:val="28"/>
        </w:rPr>
        <w:t xml:space="preserve"> </w:t>
      </w:r>
      <w:r w:rsidRPr="00EE4FD4">
        <w:rPr>
          <w:rFonts w:ascii="Arial" w:hAnsi="Arial" w:cs="Arial"/>
          <w:sz w:val="28"/>
          <w:szCs w:val="28"/>
        </w:rPr>
        <w:t>to seek medical attention and not to come to work until cleared to do so.</w:t>
      </w:r>
      <w:r w:rsidR="00337B41" w:rsidRPr="00EE4FD4">
        <w:rPr>
          <w:rFonts w:ascii="Arial" w:hAnsi="Arial" w:cs="Arial"/>
          <w:sz w:val="28"/>
          <w:szCs w:val="28"/>
        </w:rPr>
        <w:t xml:space="preserve"> </w:t>
      </w:r>
    </w:p>
    <w:p w:rsidR="00337B41" w:rsidRPr="003A4D8E" w:rsidRDefault="00337B41" w:rsidP="00176838">
      <w:pPr>
        <w:rPr>
          <w:rFonts w:ascii="Arial" w:hAnsi="Arial" w:cs="Arial"/>
          <w:sz w:val="12"/>
          <w:szCs w:val="12"/>
        </w:rPr>
      </w:pPr>
    </w:p>
    <w:p w:rsidR="000465FB" w:rsidRPr="00EE4FD4" w:rsidRDefault="00337B41" w:rsidP="00176838">
      <w:pPr>
        <w:rPr>
          <w:rFonts w:ascii="Arial" w:hAnsi="Arial" w:cs="Arial"/>
          <w:sz w:val="28"/>
          <w:szCs w:val="28"/>
        </w:rPr>
      </w:pPr>
      <w:r w:rsidRPr="00EE4FD4">
        <w:rPr>
          <w:rFonts w:ascii="Arial" w:hAnsi="Arial" w:cs="Arial"/>
          <w:sz w:val="28"/>
          <w:szCs w:val="28"/>
        </w:rPr>
        <w:t>In return we want to be careful not to expose our essential workforce to any type of pathogens</w:t>
      </w:r>
      <w:r w:rsidR="000465FB" w:rsidRPr="00EE4FD4">
        <w:rPr>
          <w:rFonts w:ascii="Arial" w:hAnsi="Arial" w:cs="Arial"/>
          <w:sz w:val="28"/>
          <w:szCs w:val="28"/>
        </w:rPr>
        <w:t>,</w:t>
      </w:r>
      <w:r w:rsidRPr="00EE4FD4">
        <w:rPr>
          <w:rFonts w:ascii="Arial" w:hAnsi="Arial" w:cs="Arial"/>
          <w:sz w:val="28"/>
          <w:szCs w:val="28"/>
        </w:rPr>
        <w:t xml:space="preserve"> and so we ask that you inform us if anyone in your home is sick or medically compromised</w:t>
      </w:r>
      <w:r w:rsidR="000465FB" w:rsidRPr="00EE4FD4">
        <w:rPr>
          <w:rFonts w:ascii="Arial" w:hAnsi="Arial" w:cs="Arial"/>
          <w:sz w:val="28"/>
          <w:szCs w:val="28"/>
        </w:rPr>
        <w:t xml:space="preserve">. This way </w:t>
      </w:r>
      <w:r w:rsidRPr="00EE4FD4">
        <w:rPr>
          <w:rFonts w:ascii="Arial" w:hAnsi="Arial" w:cs="Arial"/>
          <w:sz w:val="28"/>
          <w:szCs w:val="28"/>
        </w:rPr>
        <w:t xml:space="preserve">we can determine </w:t>
      </w:r>
      <w:r w:rsidR="000465FB" w:rsidRPr="00EE4FD4">
        <w:rPr>
          <w:rFonts w:ascii="Arial" w:hAnsi="Arial" w:cs="Arial"/>
          <w:sz w:val="28"/>
          <w:szCs w:val="28"/>
        </w:rPr>
        <w:t xml:space="preserve">the best course of action and/or </w:t>
      </w:r>
      <w:r w:rsidRPr="00EE4FD4">
        <w:rPr>
          <w:rFonts w:ascii="Arial" w:hAnsi="Arial" w:cs="Arial"/>
          <w:sz w:val="28"/>
          <w:szCs w:val="28"/>
        </w:rPr>
        <w:t xml:space="preserve">what type of protective gear to be appropriate.  </w:t>
      </w:r>
    </w:p>
    <w:p w:rsidR="000465FB" w:rsidRPr="003A4D8E" w:rsidRDefault="000465FB" w:rsidP="00176838">
      <w:pPr>
        <w:rPr>
          <w:rFonts w:ascii="Arial" w:hAnsi="Arial" w:cs="Arial"/>
          <w:sz w:val="12"/>
          <w:szCs w:val="12"/>
        </w:rPr>
      </w:pPr>
    </w:p>
    <w:p w:rsidR="00176838" w:rsidRDefault="000465FB" w:rsidP="00176838">
      <w:pPr>
        <w:rPr>
          <w:rFonts w:ascii="Arial" w:hAnsi="Arial" w:cs="Arial"/>
          <w:sz w:val="28"/>
          <w:szCs w:val="28"/>
        </w:rPr>
      </w:pPr>
      <w:r w:rsidRPr="00EE4FD4">
        <w:rPr>
          <w:rFonts w:ascii="Arial" w:hAnsi="Arial" w:cs="Arial"/>
          <w:sz w:val="28"/>
          <w:szCs w:val="28"/>
        </w:rPr>
        <w:t>Unfortunately, w</w:t>
      </w:r>
      <w:r w:rsidR="00337B41" w:rsidRPr="00EE4FD4">
        <w:rPr>
          <w:rFonts w:ascii="Arial" w:hAnsi="Arial" w:cs="Arial"/>
          <w:sz w:val="28"/>
          <w:szCs w:val="28"/>
        </w:rPr>
        <w:t xml:space="preserve">e are not </w:t>
      </w:r>
      <w:r w:rsidRPr="00EE4FD4">
        <w:rPr>
          <w:rFonts w:ascii="Arial" w:hAnsi="Arial" w:cs="Arial"/>
          <w:sz w:val="28"/>
          <w:szCs w:val="28"/>
        </w:rPr>
        <w:t xml:space="preserve">properly </w:t>
      </w:r>
      <w:r w:rsidR="00337B41" w:rsidRPr="00EE4FD4">
        <w:rPr>
          <w:rFonts w:ascii="Arial" w:hAnsi="Arial" w:cs="Arial"/>
          <w:sz w:val="28"/>
          <w:szCs w:val="28"/>
        </w:rPr>
        <w:t xml:space="preserve">equipped to </w:t>
      </w:r>
      <w:r w:rsidRPr="00EE4FD4">
        <w:rPr>
          <w:rFonts w:ascii="Arial" w:hAnsi="Arial" w:cs="Arial"/>
          <w:sz w:val="28"/>
          <w:szCs w:val="28"/>
        </w:rPr>
        <w:t xml:space="preserve">enter a home where a patient is medically quarantined at this time, nor a home where a customer is self quarantined due to being notified that they may have been exposed to </w:t>
      </w:r>
      <w:r w:rsidRPr="00EE4FD4">
        <w:rPr>
          <w:rFonts w:ascii="Arial" w:hAnsi="Arial" w:cs="Arial"/>
          <w:b/>
          <w:color w:val="FF0000"/>
          <w:sz w:val="28"/>
          <w:szCs w:val="28"/>
        </w:rPr>
        <w:t>COVID-19</w:t>
      </w:r>
      <w:r w:rsidRPr="00EE4FD4">
        <w:rPr>
          <w:rFonts w:ascii="Arial" w:hAnsi="Arial" w:cs="Arial"/>
          <w:sz w:val="28"/>
          <w:szCs w:val="28"/>
        </w:rPr>
        <w:t>.</w:t>
      </w:r>
    </w:p>
    <w:p w:rsidR="003A4D8E" w:rsidRPr="003A4D8E" w:rsidRDefault="003A4D8E" w:rsidP="00176838">
      <w:pPr>
        <w:rPr>
          <w:rFonts w:ascii="Arial" w:hAnsi="Arial" w:cs="Arial"/>
          <w:sz w:val="12"/>
          <w:szCs w:val="12"/>
        </w:rPr>
      </w:pPr>
    </w:p>
    <w:p w:rsidR="00F74AFA" w:rsidRDefault="00176838" w:rsidP="00176838">
      <w:pPr>
        <w:rPr>
          <w:rFonts w:ascii="Arial" w:hAnsi="Arial" w:cs="Arial"/>
          <w:sz w:val="28"/>
          <w:szCs w:val="28"/>
        </w:rPr>
      </w:pPr>
      <w:r w:rsidRPr="00EE4FD4">
        <w:rPr>
          <w:rFonts w:ascii="Arial" w:hAnsi="Arial" w:cs="Arial"/>
          <w:sz w:val="28"/>
          <w:szCs w:val="28"/>
        </w:rPr>
        <w:t>We will continue to provide our services between 8 am and 5 pm, Monday through Friday with possible restricted or limited emergency servic</w:t>
      </w:r>
      <w:r w:rsidR="00F74AFA" w:rsidRPr="00EE4FD4">
        <w:rPr>
          <w:rFonts w:ascii="Arial" w:hAnsi="Arial" w:cs="Arial"/>
          <w:sz w:val="28"/>
          <w:szCs w:val="28"/>
        </w:rPr>
        <w:t xml:space="preserve">es after hours and on weekends. </w:t>
      </w:r>
      <w:r w:rsidR="003328CC">
        <w:rPr>
          <w:rFonts w:ascii="Arial" w:hAnsi="Arial" w:cs="Arial"/>
          <w:sz w:val="28"/>
          <w:szCs w:val="28"/>
        </w:rPr>
        <w:t>We will continue to provide 24/7 service to our commercial clients that are essential business during the “Shelter in Place” order.</w:t>
      </w:r>
    </w:p>
    <w:p w:rsidR="003328CC" w:rsidRDefault="003328CC" w:rsidP="00176838">
      <w:pPr>
        <w:rPr>
          <w:rFonts w:ascii="Arial" w:hAnsi="Arial" w:cs="Arial"/>
          <w:sz w:val="28"/>
          <w:szCs w:val="28"/>
        </w:rPr>
      </w:pPr>
    </w:p>
    <w:p w:rsidR="003328CC" w:rsidRDefault="003328CC" w:rsidP="00176838">
      <w:pPr>
        <w:rPr>
          <w:rFonts w:ascii="Arial" w:hAnsi="Arial" w:cs="Arial"/>
          <w:sz w:val="28"/>
          <w:szCs w:val="28"/>
        </w:rPr>
      </w:pPr>
    </w:p>
    <w:p w:rsidR="003328CC" w:rsidRDefault="003328CC" w:rsidP="00176838">
      <w:pPr>
        <w:rPr>
          <w:rFonts w:ascii="Arial" w:hAnsi="Arial" w:cs="Arial"/>
          <w:sz w:val="28"/>
          <w:szCs w:val="28"/>
        </w:rPr>
      </w:pPr>
    </w:p>
    <w:p w:rsidR="006919EF" w:rsidRDefault="006919EF" w:rsidP="00176838">
      <w:pPr>
        <w:rPr>
          <w:rFonts w:ascii="Arial" w:hAnsi="Arial" w:cs="Arial"/>
          <w:sz w:val="32"/>
          <w:szCs w:val="32"/>
        </w:rPr>
      </w:pPr>
    </w:p>
    <w:p w:rsidR="006919EF" w:rsidRDefault="006919EF" w:rsidP="00176838">
      <w:pPr>
        <w:rPr>
          <w:rFonts w:ascii="Arial" w:hAnsi="Arial" w:cs="Arial"/>
          <w:sz w:val="32"/>
          <w:szCs w:val="32"/>
        </w:rPr>
      </w:pPr>
    </w:p>
    <w:p w:rsidR="00176838" w:rsidRPr="003A4D8E" w:rsidRDefault="00176838" w:rsidP="00176838">
      <w:pPr>
        <w:rPr>
          <w:rFonts w:ascii="Arial" w:hAnsi="Arial" w:cs="Arial"/>
          <w:sz w:val="32"/>
          <w:szCs w:val="32"/>
        </w:rPr>
      </w:pPr>
      <w:r w:rsidRPr="003A4D8E">
        <w:rPr>
          <w:rFonts w:ascii="Arial" w:hAnsi="Arial" w:cs="Arial"/>
          <w:sz w:val="32"/>
          <w:szCs w:val="32"/>
        </w:rPr>
        <w:lastRenderedPageBreak/>
        <w:t>Our pledge to you - Our Technicians will:</w:t>
      </w:r>
    </w:p>
    <w:p w:rsidR="00176838" w:rsidRPr="003A4D8E" w:rsidRDefault="00176838" w:rsidP="00176838">
      <w:pPr>
        <w:rPr>
          <w:rFonts w:ascii="Arial" w:hAnsi="Arial" w:cs="Arial"/>
          <w:sz w:val="12"/>
          <w:szCs w:val="12"/>
        </w:rPr>
      </w:pPr>
    </w:p>
    <w:p w:rsidR="00176838" w:rsidRPr="003A4D8E" w:rsidRDefault="00176838" w:rsidP="00176838">
      <w:pPr>
        <w:numPr>
          <w:ilvl w:val="0"/>
          <w:numId w:val="10"/>
        </w:numPr>
        <w:rPr>
          <w:rFonts w:ascii="Arial" w:hAnsi="Arial" w:cs="Arial"/>
          <w:sz w:val="32"/>
          <w:szCs w:val="32"/>
        </w:rPr>
      </w:pPr>
      <w:r w:rsidRPr="003A4D8E">
        <w:rPr>
          <w:rFonts w:ascii="Arial" w:hAnsi="Arial" w:cs="Arial"/>
          <w:sz w:val="32"/>
          <w:szCs w:val="32"/>
        </w:rPr>
        <w:t>Wear a new set of protective gloves for every job.</w:t>
      </w:r>
    </w:p>
    <w:p w:rsidR="00F74AFA" w:rsidRPr="003A4D8E" w:rsidRDefault="00176838" w:rsidP="00F74AFA">
      <w:pPr>
        <w:numPr>
          <w:ilvl w:val="0"/>
          <w:numId w:val="10"/>
        </w:numPr>
        <w:rPr>
          <w:rFonts w:ascii="Arial" w:hAnsi="Arial" w:cs="Arial"/>
          <w:sz w:val="32"/>
          <w:szCs w:val="32"/>
        </w:rPr>
      </w:pPr>
      <w:r w:rsidRPr="003A4D8E">
        <w:rPr>
          <w:rFonts w:ascii="Arial" w:hAnsi="Arial" w:cs="Arial"/>
          <w:sz w:val="32"/>
          <w:szCs w:val="32"/>
        </w:rPr>
        <w:t xml:space="preserve">Shoe covers will be worn </w:t>
      </w:r>
      <w:r w:rsidR="00724BFE">
        <w:rPr>
          <w:rFonts w:ascii="Arial" w:hAnsi="Arial" w:cs="Arial"/>
          <w:sz w:val="32"/>
          <w:szCs w:val="32"/>
        </w:rPr>
        <w:t>on every job.</w:t>
      </w:r>
    </w:p>
    <w:p w:rsidR="00F74AFA" w:rsidRPr="003A4D8E" w:rsidRDefault="00F74AFA" w:rsidP="00F74AFA">
      <w:pPr>
        <w:ind w:left="1080"/>
        <w:rPr>
          <w:rFonts w:ascii="Arial" w:hAnsi="Arial" w:cs="Arial"/>
          <w:sz w:val="12"/>
          <w:szCs w:val="12"/>
        </w:rPr>
      </w:pPr>
    </w:p>
    <w:p w:rsidR="00176838" w:rsidRPr="003A4D8E" w:rsidRDefault="00176838" w:rsidP="00176838">
      <w:pPr>
        <w:numPr>
          <w:ilvl w:val="0"/>
          <w:numId w:val="10"/>
        </w:numPr>
        <w:rPr>
          <w:rFonts w:ascii="Arial" w:hAnsi="Arial" w:cs="Arial"/>
          <w:sz w:val="32"/>
          <w:szCs w:val="32"/>
        </w:rPr>
      </w:pPr>
      <w:r w:rsidRPr="003A4D8E">
        <w:rPr>
          <w:rFonts w:ascii="Arial" w:hAnsi="Arial" w:cs="Arial"/>
          <w:sz w:val="32"/>
          <w:szCs w:val="32"/>
        </w:rPr>
        <w:t>Protective masks will be worn upon request or where applicable.</w:t>
      </w:r>
    </w:p>
    <w:p w:rsidR="00D81D3A" w:rsidRPr="003A4D8E" w:rsidRDefault="00D81D3A" w:rsidP="00D81D3A">
      <w:pPr>
        <w:ind w:left="1080"/>
        <w:rPr>
          <w:rFonts w:ascii="Arial" w:hAnsi="Arial" w:cs="Arial"/>
          <w:sz w:val="12"/>
          <w:szCs w:val="12"/>
        </w:rPr>
      </w:pPr>
    </w:p>
    <w:p w:rsidR="00176838" w:rsidRPr="003A4D8E" w:rsidRDefault="00176838" w:rsidP="00176838">
      <w:pPr>
        <w:numPr>
          <w:ilvl w:val="0"/>
          <w:numId w:val="10"/>
        </w:numPr>
        <w:rPr>
          <w:rFonts w:ascii="Arial" w:hAnsi="Arial" w:cs="Arial"/>
          <w:sz w:val="32"/>
          <w:szCs w:val="32"/>
        </w:rPr>
      </w:pPr>
      <w:r w:rsidRPr="003A4D8E">
        <w:rPr>
          <w:rFonts w:ascii="Arial" w:hAnsi="Arial" w:cs="Arial"/>
          <w:sz w:val="32"/>
          <w:szCs w:val="32"/>
        </w:rPr>
        <w:t>Disposable suits will be worn u</w:t>
      </w:r>
      <w:r w:rsidR="003328CC">
        <w:rPr>
          <w:rFonts w:ascii="Arial" w:hAnsi="Arial" w:cs="Arial"/>
          <w:sz w:val="32"/>
          <w:szCs w:val="32"/>
        </w:rPr>
        <w:t xml:space="preserve">pon request or when applicable or </w:t>
      </w:r>
      <w:r w:rsidRPr="003A4D8E">
        <w:rPr>
          <w:rFonts w:ascii="Arial" w:hAnsi="Arial" w:cs="Arial"/>
          <w:sz w:val="32"/>
          <w:szCs w:val="32"/>
        </w:rPr>
        <w:t>as required by company policy. (At this time that will apply for all dra</w:t>
      </w:r>
      <w:r w:rsidR="003328CC">
        <w:rPr>
          <w:rFonts w:ascii="Arial" w:hAnsi="Arial" w:cs="Arial"/>
          <w:sz w:val="32"/>
          <w:szCs w:val="32"/>
        </w:rPr>
        <w:t xml:space="preserve">in line stoppages and some </w:t>
      </w:r>
      <w:r w:rsidRPr="003A4D8E">
        <w:rPr>
          <w:rFonts w:ascii="Arial" w:hAnsi="Arial" w:cs="Arial"/>
          <w:sz w:val="32"/>
          <w:szCs w:val="32"/>
        </w:rPr>
        <w:t>types of work within a bathroom area).</w:t>
      </w:r>
    </w:p>
    <w:p w:rsidR="00176838" w:rsidRPr="003A4D8E" w:rsidRDefault="00176838" w:rsidP="003D5B7B">
      <w:pPr>
        <w:numPr>
          <w:ilvl w:val="0"/>
          <w:numId w:val="10"/>
        </w:numPr>
        <w:rPr>
          <w:rFonts w:ascii="Arial" w:hAnsi="Arial" w:cs="Arial"/>
          <w:sz w:val="32"/>
          <w:szCs w:val="32"/>
        </w:rPr>
      </w:pPr>
      <w:r w:rsidRPr="003A4D8E">
        <w:rPr>
          <w:rFonts w:ascii="Arial" w:hAnsi="Arial" w:cs="Arial"/>
          <w:sz w:val="32"/>
          <w:szCs w:val="32"/>
        </w:rPr>
        <w:t>Our work truck Cab and hand tools will be clean and sanitized frequently each day, as required.</w:t>
      </w:r>
    </w:p>
    <w:p w:rsidR="00176838" w:rsidRPr="003A4D8E" w:rsidRDefault="00176838" w:rsidP="003D5B7B">
      <w:pPr>
        <w:numPr>
          <w:ilvl w:val="0"/>
          <w:numId w:val="10"/>
        </w:numPr>
        <w:rPr>
          <w:rFonts w:ascii="Arial" w:hAnsi="Arial" w:cs="Arial"/>
          <w:sz w:val="32"/>
          <w:szCs w:val="32"/>
        </w:rPr>
      </w:pPr>
      <w:r w:rsidRPr="003A4D8E">
        <w:rPr>
          <w:rFonts w:ascii="Arial" w:hAnsi="Arial" w:cs="Arial"/>
          <w:sz w:val="32"/>
          <w:szCs w:val="32"/>
        </w:rPr>
        <w:t>To practice Social Distancing and minimal intrusion into your home or place of business, we have asked our technicians not shake hands or have any direct contact with anyone while at your home, and to keep the recommended distance at all times, when possible. We also ask you to return the favor.</w:t>
      </w:r>
    </w:p>
    <w:p w:rsidR="00176838" w:rsidRPr="003A4D8E" w:rsidRDefault="00176838" w:rsidP="00176838">
      <w:pPr>
        <w:rPr>
          <w:rFonts w:ascii="Arial" w:hAnsi="Arial" w:cs="Arial"/>
          <w:sz w:val="12"/>
          <w:szCs w:val="12"/>
        </w:rPr>
      </w:pPr>
    </w:p>
    <w:p w:rsidR="00176838" w:rsidRPr="003A4D8E" w:rsidRDefault="00176838" w:rsidP="00176838">
      <w:pPr>
        <w:rPr>
          <w:rFonts w:ascii="Arial" w:hAnsi="Arial" w:cs="Arial"/>
          <w:sz w:val="32"/>
          <w:szCs w:val="32"/>
        </w:rPr>
      </w:pPr>
      <w:r w:rsidRPr="003A4D8E">
        <w:rPr>
          <w:rFonts w:ascii="Arial" w:hAnsi="Arial" w:cs="Arial"/>
          <w:sz w:val="32"/>
          <w:szCs w:val="32"/>
        </w:rPr>
        <w:t>We thank you for your continued patronage and understanding during these uncertain times.</w:t>
      </w:r>
    </w:p>
    <w:p w:rsidR="00176838" w:rsidRPr="003A4D8E" w:rsidRDefault="00176838" w:rsidP="00176838">
      <w:pPr>
        <w:rPr>
          <w:rFonts w:ascii="Arial" w:hAnsi="Arial" w:cs="Arial"/>
          <w:sz w:val="12"/>
          <w:szCs w:val="12"/>
        </w:rPr>
      </w:pPr>
    </w:p>
    <w:p w:rsidR="00176838" w:rsidRPr="003A4D8E" w:rsidRDefault="00EE4FD4" w:rsidP="00176838">
      <w:pPr>
        <w:rPr>
          <w:rFonts w:ascii="Arial" w:hAnsi="Arial" w:cs="Arial"/>
          <w:sz w:val="32"/>
          <w:szCs w:val="32"/>
        </w:rPr>
      </w:pPr>
      <w:r w:rsidRPr="003A4D8E">
        <w:rPr>
          <w:rFonts w:ascii="Arial" w:hAnsi="Arial" w:cs="Arial"/>
          <w:sz w:val="32"/>
          <w:szCs w:val="32"/>
        </w:rPr>
        <w:t xml:space="preserve">Please check our </w:t>
      </w:r>
      <w:r w:rsidR="00176838" w:rsidRPr="003A4D8E">
        <w:rPr>
          <w:rFonts w:ascii="Arial" w:hAnsi="Arial" w:cs="Arial"/>
          <w:sz w:val="32"/>
          <w:szCs w:val="32"/>
        </w:rPr>
        <w:t xml:space="preserve">website at </w:t>
      </w:r>
      <w:hyperlink r:id="rId9" w:history="1">
        <w:r w:rsidR="00176838" w:rsidRPr="003A4D8E">
          <w:rPr>
            <w:rStyle w:val="Hyperlink"/>
            <w:rFonts w:ascii="Arial" w:hAnsi="Arial" w:cs="Arial"/>
            <w:sz w:val="32"/>
            <w:szCs w:val="32"/>
          </w:rPr>
          <w:t>www.wallnerplumbing.com</w:t>
        </w:r>
      </w:hyperlink>
      <w:r w:rsidR="00176838" w:rsidRPr="003A4D8E">
        <w:rPr>
          <w:rFonts w:ascii="Arial" w:hAnsi="Arial" w:cs="Arial"/>
          <w:sz w:val="32"/>
          <w:szCs w:val="32"/>
        </w:rPr>
        <w:t xml:space="preserve"> for additional information and updates.</w:t>
      </w:r>
    </w:p>
    <w:p w:rsidR="003A4D8E" w:rsidRDefault="003A4D8E" w:rsidP="00176838">
      <w:pPr>
        <w:rPr>
          <w:rFonts w:ascii="Arial" w:hAnsi="Arial" w:cs="Arial"/>
          <w:sz w:val="32"/>
          <w:szCs w:val="32"/>
        </w:rPr>
      </w:pPr>
    </w:p>
    <w:p w:rsidR="00176838" w:rsidRDefault="00176838" w:rsidP="00176838">
      <w:pPr>
        <w:rPr>
          <w:rFonts w:ascii="Arial" w:hAnsi="Arial" w:cs="Arial"/>
          <w:sz w:val="32"/>
          <w:szCs w:val="32"/>
        </w:rPr>
      </w:pPr>
      <w:r w:rsidRPr="003A4D8E">
        <w:rPr>
          <w:rFonts w:ascii="Arial" w:hAnsi="Arial" w:cs="Arial"/>
          <w:sz w:val="32"/>
          <w:szCs w:val="32"/>
        </w:rPr>
        <w:t>Take care and be aware!</w:t>
      </w:r>
    </w:p>
    <w:p w:rsidR="00176838" w:rsidRPr="003A4D8E" w:rsidRDefault="00176838" w:rsidP="00176838">
      <w:pPr>
        <w:rPr>
          <w:rFonts w:ascii="Arial" w:hAnsi="Arial" w:cs="Arial"/>
          <w:sz w:val="12"/>
          <w:szCs w:val="12"/>
        </w:rPr>
      </w:pPr>
    </w:p>
    <w:p w:rsidR="00176838" w:rsidRDefault="00176838" w:rsidP="00176838">
      <w:pPr>
        <w:jc w:val="center"/>
        <w:rPr>
          <w:rFonts w:ascii="Arial" w:hAnsi="Arial" w:cs="Arial"/>
          <w:sz w:val="32"/>
          <w:szCs w:val="32"/>
        </w:rPr>
      </w:pPr>
      <w:proofErr w:type="gramStart"/>
      <w:r w:rsidRPr="003A4D8E">
        <w:rPr>
          <w:rFonts w:ascii="Arial" w:hAnsi="Arial" w:cs="Arial"/>
          <w:sz w:val="32"/>
          <w:szCs w:val="32"/>
        </w:rPr>
        <w:t>The</w:t>
      </w:r>
      <w:r w:rsidR="00E505A3">
        <w:rPr>
          <w:rFonts w:ascii="Arial" w:hAnsi="Arial" w:cs="Arial"/>
          <w:sz w:val="32"/>
          <w:szCs w:val="32"/>
        </w:rPr>
        <w:t xml:space="preserve"> Wallner Family and our entire Team of P</w:t>
      </w:r>
      <w:r w:rsidRPr="003A4D8E">
        <w:rPr>
          <w:rFonts w:ascii="Arial" w:hAnsi="Arial" w:cs="Arial"/>
          <w:sz w:val="32"/>
          <w:szCs w:val="32"/>
        </w:rPr>
        <w:t>rofessionals.</w:t>
      </w:r>
      <w:proofErr w:type="gramEnd"/>
    </w:p>
    <w:p w:rsidR="00176838" w:rsidRDefault="003328CC" w:rsidP="00176838">
      <w:pPr>
        <w:rPr>
          <w:rFonts w:ascii="Arial" w:hAnsi="Arial" w:cs="Arial"/>
          <w:sz w:val="32"/>
          <w:szCs w:val="32"/>
        </w:rPr>
      </w:pPr>
      <w:r>
        <w:rPr>
          <w:rFonts w:ascii="Arial" w:hAnsi="Arial" w:cs="Arial"/>
          <w:noProof/>
          <w:sz w:val="32"/>
          <w:szCs w:val="32"/>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154305</wp:posOffset>
            </wp:positionV>
            <wp:extent cx="2275416" cy="2277533"/>
            <wp:effectExtent l="19050" t="0" r="0" b="0"/>
            <wp:wrapNone/>
            <wp:docPr id="1" name="Picture 1" descr="C:\Users\Administrator\AppData\Local\Microsoft\Windows\INetCache\Content.Word\50th bad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50th badge1.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5416" cy="2277533"/>
                    </a:xfrm>
                    <a:prstGeom prst="rect">
                      <a:avLst/>
                    </a:prstGeom>
                    <a:noFill/>
                    <a:ln>
                      <a:noFill/>
                    </a:ln>
                  </pic:spPr>
                </pic:pic>
              </a:graphicData>
            </a:graphic>
          </wp:anchor>
        </w:drawing>
      </w:r>
    </w:p>
    <w:p w:rsidR="00176838" w:rsidRPr="00176838" w:rsidRDefault="00176838" w:rsidP="00176838">
      <w:pPr>
        <w:rPr>
          <w:rFonts w:ascii="Arial" w:hAnsi="Arial" w:cs="Arial"/>
          <w:sz w:val="32"/>
          <w:szCs w:val="32"/>
        </w:rPr>
      </w:pPr>
    </w:p>
    <w:sectPr w:rsidR="00176838" w:rsidRPr="00176838" w:rsidSect="00361BDD">
      <w:pgSz w:w="12240" w:h="15840"/>
      <w:pgMar w:top="72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DF0" w:rsidRDefault="00641DF0" w:rsidP="00D66B91">
      <w:r>
        <w:separator/>
      </w:r>
    </w:p>
  </w:endnote>
  <w:endnote w:type="continuationSeparator" w:id="0">
    <w:p w:rsidR="00641DF0" w:rsidRDefault="00641DF0" w:rsidP="00D66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DF0" w:rsidRDefault="00641DF0" w:rsidP="00D66B91">
      <w:r>
        <w:separator/>
      </w:r>
    </w:p>
  </w:footnote>
  <w:footnote w:type="continuationSeparator" w:id="0">
    <w:p w:rsidR="00641DF0" w:rsidRDefault="00641DF0" w:rsidP="00D66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0817"/>
    <w:multiLevelType w:val="hybridMultilevel"/>
    <w:tmpl w:val="4C26C586"/>
    <w:lvl w:ilvl="0" w:tplc="04090001">
      <w:start w:val="1"/>
      <w:numFmt w:val="bullet"/>
      <w:lvlText w:val=""/>
      <w:lvlJc w:val="left"/>
      <w:pPr>
        <w:ind w:left="1215" w:hanging="360"/>
      </w:pPr>
      <w:rPr>
        <w:rFonts w:ascii="Symbol" w:hAnsi="Symbol"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start w:val="1"/>
      <w:numFmt w:val="bullet"/>
      <w:lvlText w:val=""/>
      <w:lvlJc w:val="left"/>
      <w:pPr>
        <w:ind w:left="4815" w:hanging="360"/>
      </w:pPr>
      <w:rPr>
        <w:rFonts w:ascii="Wingdings" w:hAnsi="Wingdings" w:hint="default"/>
      </w:rPr>
    </w:lvl>
    <w:lvl w:ilvl="6" w:tplc="04090001">
      <w:start w:val="1"/>
      <w:numFmt w:val="bullet"/>
      <w:lvlText w:val=""/>
      <w:lvlJc w:val="left"/>
      <w:pPr>
        <w:ind w:left="5535" w:hanging="360"/>
      </w:pPr>
      <w:rPr>
        <w:rFonts w:ascii="Symbol" w:hAnsi="Symbol" w:hint="default"/>
      </w:rPr>
    </w:lvl>
    <w:lvl w:ilvl="7" w:tplc="04090003">
      <w:start w:val="1"/>
      <w:numFmt w:val="bullet"/>
      <w:lvlText w:val="o"/>
      <w:lvlJc w:val="left"/>
      <w:pPr>
        <w:ind w:left="6255" w:hanging="360"/>
      </w:pPr>
      <w:rPr>
        <w:rFonts w:ascii="Courier New" w:hAnsi="Courier New" w:cs="Courier New" w:hint="default"/>
      </w:rPr>
    </w:lvl>
    <w:lvl w:ilvl="8" w:tplc="04090005">
      <w:start w:val="1"/>
      <w:numFmt w:val="bullet"/>
      <w:lvlText w:val=""/>
      <w:lvlJc w:val="left"/>
      <w:pPr>
        <w:ind w:left="6975" w:hanging="360"/>
      </w:pPr>
      <w:rPr>
        <w:rFonts w:ascii="Wingdings" w:hAnsi="Wingdings" w:hint="default"/>
      </w:rPr>
    </w:lvl>
  </w:abstractNum>
  <w:abstractNum w:abstractNumId="1">
    <w:nsid w:val="179D23F9"/>
    <w:multiLevelType w:val="hybridMultilevel"/>
    <w:tmpl w:val="755E2EA6"/>
    <w:lvl w:ilvl="0" w:tplc="25B03D0C">
      <w:start w:val="4990"/>
      <w:numFmt w:val="bullet"/>
      <w:lvlText w:val=""/>
      <w:lvlJc w:val="left"/>
      <w:pPr>
        <w:ind w:left="108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2F538A4"/>
    <w:multiLevelType w:val="hybridMultilevel"/>
    <w:tmpl w:val="75C0C1D2"/>
    <w:lvl w:ilvl="0" w:tplc="9222C8DE">
      <w:start w:val="1"/>
      <w:numFmt w:val="bullet"/>
      <w:lvlText w:val=""/>
      <w:lvlJc w:val="left"/>
      <w:pPr>
        <w:ind w:left="1440" w:hanging="360"/>
      </w:pPr>
      <w:rPr>
        <w:rFonts w:ascii="Symbol" w:eastAsiaTheme="minorHAnsi" w:hAnsi="Symbol"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5C20492"/>
    <w:multiLevelType w:val="hybridMultilevel"/>
    <w:tmpl w:val="E9BC65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35AE2"/>
    <w:multiLevelType w:val="hybridMultilevel"/>
    <w:tmpl w:val="A232F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D316F"/>
    <w:multiLevelType w:val="hybridMultilevel"/>
    <w:tmpl w:val="42784E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00779"/>
    <w:multiLevelType w:val="hybridMultilevel"/>
    <w:tmpl w:val="BB98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96ABA"/>
    <w:multiLevelType w:val="hybridMultilevel"/>
    <w:tmpl w:val="D97AC7A6"/>
    <w:lvl w:ilvl="0" w:tplc="C82260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90462"/>
    <w:multiLevelType w:val="hybridMultilevel"/>
    <w:tmpl w:val="0D607F90"/>
    <w:lvl w:ilvl="0" w:tplc="ABD23380">
      <w:numFmt w:val="bullet"/>
      <w:lvlText w:val="-"/>
      <w:lvlJc w:val="left"/>
      <w:pPr>
        <w:ind w:left="1395" w:hanging="360"/>
      </w:pPr>
      <w:rPr>
        <w:rFonts w:ascii="Times New Roman" w:eastAsia="Times New Roman" w:hAnsi="Times New Roman" w:cs="Times New Roman"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nsid w:val="50702097"/>
    <w:multiLevelType w:val="hybridMultilevel"/>
    <w:tmpl w:val="A566A2DA"/>
    <w:lvl w:ilvl="0" w:tplc="7A2A420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7F955254"/>
    <w:multiLevelType w:val="hybridMultilevel"/>
    <w:tmpl w:val="CF58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4"/>
  </w:num>
  <w:num w:numId="6">
    <w:abstractNumId w:val="5"/>
  </w:num>
  <w:num w:numId="7">
    <w:abstractNumId w:val="6"/>
  </w:num>
  <w:num w:numId="8">
    <w:abstractNumId w:val="10"/>
  </w:num>
  <w:num w:numId="9">
    <w:abstractNumId w:val="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D66B91"/>
    <w:rsid w:val="000465FB"/>
    <w:rsid w:val="000523A3"/>
    <w:rsid w:val="0013436C"/>
    <w:rsid w:val="00163496"/>
    <w:rsid w:val="00176838"/>
    <w:rsid w:val="001A4A36"/>
    <w:rsid w:val="001E6552"/>
    <w:rsid w:val="00256BDE"/>
    <w:rsid w:val="002A21E2"/>
    <w:rsid w:val="002C2A9A"/>
    <w:rsid w:val="00324040"/>
    <w:rsid w:val="003328CC"/>
    <w:rsid w:val="003333C5"/>
    <w:rsid w:val="00337B41"/>
    <w:rsid w:val="00347688"/>
    <w:rsid w:val="00361BDD"/>
    <w:rsid w:val="003824F4"/>
    <w:rsid w:val="003A4D8E"/>
    <w:rsid w:val="003D1BC9"/>
    <w:rsid w:val="003D600E"/>
    <w:rsid w:val="00411627"/>
    <w:rsid w:val="00472869"/>
    <w:rsid w:val="004A15D2"/>
    <w:rsid w:val="004E3637"/>
    <w:rsid w:val="004F5317"/>
    <w:rsid w:val="0054271D"/>
    <w:rsid w:val="00611E95"/>
    <w:rsid w:val="00612E69"/>
    <w:rsid w:val="00640B1D"/>
    <w:rsid w:val="00641DF0"/>
    <w:rsid w:val="00670110"/>
    <w:rsid w:val="006919EF"/>
    <w:rsid w:val="00724BFE"/>
    <w:rsid w:val="00760300"/>
    <w:rsid w:val="0077592E"/>
    <w:rsid w:val="00782F9C"/>
    <w:rsid w:val="007B675B"/>
    <w:rsid w:val="007C4F55"/>
    <w:rsid w:val="007C6718"/>
    <w:rsid w:val="00845C07"/>
    <w:rsid w:val="00853BC2"/>
    <w:rsid w:val="00865424"/>
    <w:rsid w:val="008A5E0B"/>
    <w:rsid w:val="00943000"/>
    <w:rsid w:val="0095489F"/>
    <w:rsid w:val="009A1E83"/>
    <w:rsid w:val="009C142A"/>
    <w:rsid w:val="00A33657"/>
    <w:rsid w:val="00A87B11"/>
    <w:rsid w:val="00A9164D"/>
    <w:rsid w:val="00AB1C50"/>
    <w:rsid w:val="00AF25FE"/>
    <w:rsid w:val="00B10A0D"/>
    <w:rsid w:val="00B822A8"/>
    <w:rsid w:val="00B91C99"/>
    <w:rsid w:val="00BB5DBD"/>
    <w:rsid w:val="00BC72F8"/>
    <w:rsid w:val="00BD39BB"/>
    <w:rsid w:val="00BF1A99"/>
    <w:rsid w:val="00C33B20"/>
    <w:rsid w:val="00C96367"/>
    <w:rsid w:val="00C97CE8"/>
    <w:rsid w:val="00CC6613"/>
    <w:rsid w:val="00D25007"/>
    <w:rsid w:val="00D66B91"/>
    <w:rsid w:val="00D81D3A"/>
    <w:rsid w:val="00D83F1E"/>
    <w:rsid w:val="00DE42A6"/>
    <w:rsid w:val="00E453A7"/>
    <w:rsid w:val="00E505A3"/>
    <w:rsid w:val="00E940ED"/>
    <w:rsid w:val="00EB281F"/>
    <w:rsid w:val="00ED465A"/>
    <w:rsid w:val="00EE4FD4"/>
    <w:rsid w:val="00EF448E"/>
    <w:rsid w:val="00F7458A"/>
    <w:rsid w:val="00F74AFA"/>
    <w:rsid w:val="00F86489"/>
    <w:rsid w:val="00FF6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B91"/>
    <w:pPr>
      <w:tabs>
        <w:tab w:val="center" w:pos="4680"/>
        <w:tab w:val="right" w:pos="9360"/>
      </w:tabs>
    </w:pPr>
  </w:style>
  <w:style w:type="character" w:customStyle="1" w:styleId="HeaderChar">
    <w:name w:val="Header Char"/>
    <w:basedOn w:val="DefaultParagraphFont"/>
    <w:link w:val="Header"/>
    <w:uiPriority w:val="99"/>
    <w:rsid w:val="00D66B91"/>
  </w:style>
  <w:style w:type="paragraph" w:styleId="Footer">
    <w:name w:val="footer"/>
    <w:basedOn w:val="Normal"/>
    <w:link w:val="FooterChar"/>
    <w:uiPriority w:val="99"/>
    <w:unhideWhenUsed/>
    <w:rsid w:val="00D66B91"/>
    <w:pPr>
      <w:tabs>
        <w:tab w:val="center" w:pos="4680"/>
        <w:tab w:val="right" w:pos="9360"/>
      </w:tabs>
    </w:pPr>
  </w:style>
  <w:style w:type="character" w:customStyle="1" w:styleId="FooterChar">
    <w:name w:val="Footer Char"/>
    <w:basedOn w:val="DefaultParagraphFont"/>
    <w:link w:val="Footer"/>
    <w:uiPriority w:val="99"/>
    <w:rsid w:val="00D66B91"/>
  </w:style>
  <w:style w:type="paragraph" w:styleId="BalloonText">
    <w:name w:val="Balloon Text"/>
    <w:basedOn w:val="Normal"/>
    <w:link w:val="BalloonTextChar"/>
    <w:uiPriority w:val="99"/>
    <w:semiHidden/>
    <w:unhideWhenUsed/>
    <w:rsid w:val="00D66B91"/>
    <w:rPr>
      <w:rFonts w:ascii="Tahoma" w:hAnsi="Tahoma" w:cs="Tahoma"/>
      <w:sz w:val="16"/>
      <w:szCs w:val="16"/>
    </w:rPr>
  </w:style>
  <w:style w:type="character" w:customStyle="1" w:styleId="BalloonTextChar">
    <w:name w:val="Balloon Text Char"/>
    <w:basedOn w:val="DefaultParagraphFont"/>
    <w:link w:val="BalloonText"/>
    <w:uiPriority w:val="99"/>
    <w:semiHidden/>
    <w:rsid w:val="00D66B91"/>
    <w:rPr>
      <w:rFonts w:ascii="Tahoma" w:hAnsi="Tahoma" w:cs="Tahoma"/>
      <w:sz w:val="16"/>
      <w:szCs w:val="16"/>
    </w:rPr>
  </w:style>
  <w:style w:type="paragraph" w:styleId="ListParagraph">
    <w:name w:val="List Paragraph"/>
    <w:basedOn w:val="Normal"/>
    <w:uiPriority w:val="34"/>
    <w:qFormat/>
    <w:rsid w:val="001E6552"/>
    <w:pPr>
      <w:ind w:left="720"/>
      <w:contextualSpacing/>
    </w:pPr>
  </w:style>
  <w:style w:type="character" w:styleId="Hyperlink">
    <w:name w:val="Hyperlink"/>
    <w:basedOn w:val="DefaultParagraphFont"/>
    <w:unhideWhenUsed/>
    <w:rsid w:val="00865424"/>
    <w:rPr>
      <w:color w:val="0000FF" w:themeColor="hyperlink"/>
      <w:u w:val="single"/>
    </w:rPr>
  </w:style>
  <w:style w:type="paragraph" w:styleId="NoSpacing">
    <w:name w:val="No Spacing"/>
    <w:uiPriority w:val="1"/>
    <w:qFormat/>
    <w:rsid w:val="0017683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2340">
      <w:bodyDiv w:val="1"/>
      <w:marLeft w:val="0"/>
      <w:marRight w:val="0"/>
      <w:marTop w:val="0"/>
      <w:marBottom w:val="0"/>
      <w:divBdr>
        <w:top w:val="none" w:sz="0" w:space="0" w:color="auto"/>
        <w:left w:val="none" w:sz="0" w:space="0" w:color="auto"/>
        <w:bottom w:val="none" w:sz="0" w:space="0" w:color="auto"/>
        <w:right w:val="none" w:sz="0" w:space="0" w:color="auto"/>
      </w:divBdr>
    </w:div>
    <w:div w:id="292518018">
      <w:bodyDiv w:val="1"/>
      <w:marLeft w:val="0"/>
      <w:marRight w:val="0"/>
      <w:marTop w:val="0"/>
      <w:marBottom w:val="0"/>
      <w:divBdr>
        <w:top w:val="none" w:sz="0" w:space="0" w:color="auto"/>
        <w:left w:val="none" w:sz="0" w:space="0" w:color="auto"/>
        <w:bottom w:val="none" w:sz="0" w:space="0" w:color="auto"/>
        <w:right w:val="none" w:sz="0" w:space="0" w:color="auto"/>
      </w:divBdr>
    </w:div>
    <w:div w:id="665942516">
      <w:bodyDiv w:val="1"/>
      <w:marLeft w:val="0"/>
      <w:marRight w:val="0"/>
      <w:marTop w:val="0"/>
      <w:marBottom w:val="0"/>
      <w:divBdr>
        <w:top w:val="none" w:sz="0" w:space="0" w:color="auto"/>
        <w:left w:val="none" w:sz="0" w:space="0" w:color="auto"/>
        <w:bottom w:val="none" w:sz="0" w:space="0" w:color="auto"/>
        <w:right w:val="none" w:sz="0" w:space="0" w:color="auto"/>
      </w:divBdr>
    </w:div>
    <w:div w:id="19579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allnerplumb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5ABBC-963A-4FD1-A4D0-929F1204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Pat Wallner</cp:lastModifiedBy>
  <cp:revision>2</cp:revision>
  <cp:lastPrinted>2020-03-25T16:01:00Z</cp:lastPrinted>
  <dcterms:created xsi:type="dcterms:W3CDTF">2020-03-25T16:15:00Z</dcterms:created>
  <dcterms:modified xsi:type="dcterms:W3CDTF">2020-03-25T16:15:00Z</dcterms:modified>
</cp:coreProperties>
</file>